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BE8EB">
      <w:pPr>
        <w:spacing w:before="379" w:line="209" w:lineRule="auto"/>
        <w:ind w:left="2249"/>
        <w:outlineLvl w:val="3"/>
        <w:rPr>
          <w:rFonts w:ascii="方正小标宋简体" w:hAnsi="方正小标宋简体" w:eastAsia="方正小标宋简体" w:cs="方正小标宋简体"/>
          <w:sz w:val="43"/>
          <w:szCs w:val="43"/>
        </w:rPr>
      </w:pPr>
      <w:bookmarkStart w:id="0" w:name="_GoBack"/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药品配送企业遴选条件审查表</w:t>
      </w:r>
    </w:p>
    <w:bookmarkEnd w:id="0"/>
    <w:p w14:paraId="3E15DC1B">
      <w:pPr>
        <w:spacing w:line="227" w:lineRule="exact"/>
      </w:pPr>
    </w:p>
    <w:tbl>
      <w:tblPr>
        <w:tblStyle w:val="11"/>
        <w:tblW w:w="101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9"/>
        <w:gridCol w:w="1336"/>
        <w:gridCol w:w="2324"/>
        <w:gridCol w:w="1357"/>
        <w:gridCol w:w="4440"/>
      </w:tblGrid>
      <w:tr w14:paraId="2008E8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39" w:type="dxa"/>
            <w:vAlign w:val="top"/>
          </w:tcPr>
          <w:p w14:paraId="09EBD7B7">
            <w:pPr>
              <w:pStyle w:val="10"/>
              <w:spacing w:before="243" w:line="225" w:lineRule="auto"/>
              <w:ind w:left="150"/>
            </w:pPr>
            <w:r>
              <w:rPr>
                <w:b/>
                <w:bCs/>
                <w:spacing w:val="10"/>
              </w:rPr>
              <w:t>序号</w:t>
            </w:r>
          </w:p>
        </w:tc>
        <w:tc>
          <w:tcPr>
            <w:tcW w:w="3660" w:type="dxa"/>
            <w:gridSpan w:val="2"/>
            <w:vAlign w:val="top"/>
          </w:tcPr>
          <w:p w14:paraId="27BC2C09">
            <w:pPr>
              <w:pStyle w:val="10"/>
              <w:spacing w:before="243" w:line="225" w:lineRule="auto"/>
              <w:ind w:left="1419"/>
            </w:pPr>
            <w:r>
              <w:rPr>
                <w:b/>
                <w:bCs/>
                <w:spacing w:val="3"/>
              </w:rPr>
              <w:t>遴选条件</w:t>
            </w:r>
          </w:p>
        </w:tc>
        <w:tc>
          <w:tcPr>
            <w:tcW w:w="1357" w:type="dxa"/>
            <w:vAlign w:val="top"/>
          </w:tcPr>
          <w:p w14:paraId="4D860681">
            <w:pPr>
              <w:pStyle w:val="10"/>
              <w:spacing w:before="101" w:line="224" w:lineRule="auto"/>
              <w:ind w:left="76"/>
            </w:pPr>
            <w:r>
              <w:rPr>
                <w:b/>
                <w:bCs/>
                <w:spacing w:val="-2"/>
              </w:rPr>
              <w:t>符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-2"/>
              </w:rPr>
              <w:t>合</w:t>
            </w:r>
            <w:r>
              <w:rPr>
                <w:spacing w:val="9"/>
              </w:rPr>
              <w:t xml:space="preserve"> </w:t>
            </w:r>
            <w:r>
              <w:rPr>
                <w:b/>
                <w:bCs/>
                <w:spacing w:val="-2"/>
              </w:rPr>
              <w:t>条</w:t>
            </w:r>
            <w:r>
              <w:rPr>
                <w:spacing w:val="-2"/>
              </w:rPr>
              <w:t xml:space="preserve"> </w:t>
            </w:r>
            <w:r>
              <w:rPr>
                <w:b/>
                <w:bCs/>
                <w:spacing w:val="-2"/>
              </w:rPr>
              <w:t>件</w:t>
            </w:r>
          </w:p>
          <w:p w14:paraId="697D67C4">
            <w:pPr>
              <w:pStyle w:val="10"/>
              <w:spacing w:before="38" w:line="225" w:lineRule="auto"/>
              <w:ind w:left="27"/>
            </w:pPr>
            <w:r>
              <w:rPr>
                <w:b/>
                <w:bCs/>
                <w:spacing w:val="-28"/>
              </w:rPr>
              <w:t>打</w:t>
            </w:r>
            <w:r>
              <w:rPr>
                <w:spacing w:val="27"/>
              </w:rPr>
              <w:t xml:space="preserve"> </w:t>
            </w:r>
            <w:r>
              <w:rPr>
                <w:b/>
                <w:bCs/>
                <w:spacing w:val="-28"/>
              </w:rPr>
              <w:t>√</w:t>
            </w:r>
            <w:r>
              <w:rPr>
                <w:b/>
                <w:bCs/>
                <w:spacing w:val="-27"/>
              </w:rPr>
              <w:t>；否则打</w:t>
            </w:r>
            <w:r>
              <w:rPr>
                <w:spacing w:val="-49"/>
              </w:rPr>
              <w:t xml:space="preserve"> </w:t>
            </w:r>
            <w:r>
              <w:rPr>
                <w:b/>
                <w:bCs/>
                <w:spacing w:val="-18"/>
              </w:rPr>
              <w:t>X</w:t>
            </w:r>
          </w:p>
        </w:tc>
        <w:tc>
          <w:tcPr>
            <w:tcW w:w="4440" w:type="dxa"/>
            <w:vAlign w:val="top"/>
          </w:tcPr>
          <w:p w14:paraId="5CF3F630">
            <w:pPr>
              <w:pStyle w:val="10"/>
              <w:spacing w:before="101" w:line="223" w:lineRule="auto"/>
              <w:ind w:left="1818"/>
            </w:pPr>
            <w:r>
              <w:rPr>
                <w:b/>
                <w:bCs/>
                <w:spacing w:val="1"/>
              </w:rPr>
              <w:t>证明材料</w:t>
            </w:r>
          </w:p>
          <w:p w14:paraId="2EC2D1BC">
            <w:pPr>
              <w:pStyle w:val="10"/>
              <w:spacing w:before="39" w:line="223" w:lineRule="auto"/>
              <w:ind w:left="83"/>
            </w:pPr>
            <w:r>
              <w:rPr>
                <w:b/>
                <w:bCs/>
                <w:spacing w:val="9"/>
              </w:rPr>
              <w:t>（复印件加盖公章并按顺序装订，原件备查</w:t>
            </w:r>
            <w:r>
              <w:rPr>
                <w:spacing w:val="-53"/>
              </w:rPr>
              <w:t xml:space="preserve"> </w:t>
            </w:r>
            <w:r>
              <w:rPr>
                <w:b/>
                <w:bCs/>
                <w:spacing w:val="9"/>
              </w:rPr>
              <w:t>）</w:t>
            </w:r>
          </w:p>
        </w:tc>
      </w:tr>
      <w:tr w14:paraId="141C91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4" w:hRule="atLeast"/>
        </w:trPr>
        <w:tc>
          <w:tcPr>
            <w:tcW w:w="739" w:type="dxa"/>
            <w:vMerge w:val="restart"/>
            <w:tcBorders>
              <w:bottom w:val="nil"/>
            </w:tcBorders>
            <w:vAlign w:val="top"/>
          </w:tcPr>
          <w:p w14:paraId="773ACAB4">
            <w:pPr>
              <w:spacing w:line="260" w:lineRule="auto"/>
              <w:rPr>
                <w:rFonts w:ascii="Arial"/>
                <w:sz w:val="21"/>
              </w:rPr>
            </w:pPr>
          </w:p>
          <w:p w14:paraId="4CB8B40D">
            <w:pPr>
              <w:spacing w:line="261" w:lineRule="auto"/>
              <w:rPr>
                <w:rFonts w:ascii="Arial"/>
                <w:sz w:val="21"/>
              </w:rPr>
            </w:pPr>
          </w:p>
          <w:p w14:paraId="0EBB6D0C">
            <w:pPr>
              <w:spacing w:line="261" w:lineRule="auto"/>
              <w:rPr>
                <w:rFonts w:ascii="Arial"/>
                <w:sz w:val="21"/>
              </w:rPr>
            </w:pPr>
          </w:p>
          <w:p w14:paraId="3A1A2B1B">
            <w:pPr>
              <w:spacing w:line="261" w:lineRule="auto"/>
              <w:rPr>
                <w:rFonts w:ascii="Arial"/>
                <w:sz w:val="21"/>
              </w:rPr>
            </w:pPr>
          </w:p>
          <w:p w14:paraId="2D0D5798">
            <w:pPr>
              <w:spacing w:line="261" w:lineRule="auto"/>
              <w:rPr>
                <w:rFonts w:ascii="Arial"/>
                <w:sz w:val="21"/>
              </w:rPr>
            </w:pPr>
          </w:p>
          <w:p w14:paraId="1FEA9363">
            <w:pPr>
              <w:spacing w:line="261" w:lineRule="auto"/>
              <w:rPr>
                <w:rFonts w:ascii="Arial"/>
                <w:sz w:val="21"/>
              </w:rPr>
            </w:pPr>
          </w:p>
          <w:p w14:paraId="612F2BE7">
            <w:pPr>
              <w:spacing w:line="261" w:lineRule="auto"/>
              <w:rPr>
                <w:rFonts w:ascii="Arial"/>
                <w:sz w:val="21"/>
              </w:rPr>
            </w:pPr>
          </w:p>
          <w:p w14:paraId="4F49093C">
            <w:pPr>
              <w:spacing w:line="261" w:lineRule="auto"/>
              <w:rPr>
                <w:rFonts w:ascii="Arial"/>
                <w:sz w:val="21"/>
              </w:rPr>
            </w:pPr>
          </w:p>
          <w:p w14:paraId="51ED2B99">
            <w:pPr>
              <w:spacing w:line="261" w:lineRule="auto"/>
              <w:rPr>
                <w:rFonts w:ascii="Arial"/>
                <w:sz w:val="21"/>
              </w:rPr>
            </w:pPr>
          </w:p>
          <w:p w14:paraId="79CD4538">
            <w:pPr>
              <w:spacing w:line="261" w:lineRule="auto"/>
              <w:rPr>
                <w:rFonts w:ascii="Arial"/>
                <w:sz w:val="21"/>
              </w:rPr>
            </w:pPr>
          </w:p>
          <w:p w14:paraId="25BE92B6">
            <w:pPr>
              <w:spacing w:line="261" w:lineRule="auto"/>
              <w:rPr>
                <w:rFonts w:ascii="Arial"/>
                <w:sz w:val="21"/>
              </w:rPr>
            </w:pPr>
          </w:p>
          <w:p w14:paraId="7EE07B34">
            <w:pPr>
              <w:pStyle w:val="10"/>
              <w:spacing w:before="65" w:line="266" w:lineRule="exact"/>
              <w:ind w:left="335"/>
            </w:pPr>
            <w:r>
              <w:rPr>
                <w:position w:val="1"/>
              </w:rPr>
              <w:t>1</w:t>
            </w:r>
          </w:p>
        </w:tc>
        <w:tc>
          <w:tcPr>
            <w:tcW w:w="1336" w:type="dxa"/>
            <w:vMerge w:val="restart"/>
            <w:tcBorders>
              <w:bottom w:val="nil"/>
            </w:tcBorders>
            <w:vAlign w:val="top"/>
          </w:tcPr>
          <w:p w14:paraId="4C861DED">
            <w:pPr>
              <w:spacing w:line="257" w:lineRule="auto"/>
              <w:rPr>
                <w:rFonts w:ascii="Arial"/>
                <w:sz w:val="21"/>
              </w:rPr>
            </w:pPr>
          </w:p>
          <w:p w14:paraId="08B37A2A">
            <w:pPr>
              <w:spacing w:line="257" w:lineRule="auto"/>
              <w:rPr>
                <w:rFonts w:ascii="Arial"/>
                <w:sz w:val="21"/>
              </w:rPr>
            </w:pPr>
          </w:p>
          <w:p w14:paraId="582BAA3A">
            <w:pPr>
              <w:spacing w:line="257" w:lineRule="auto"/>
              <w:rPr>
                <w:rFonts w:ascii="Arial"/>
                <w:sz w:val="21"/>
              </w:rPr>
            </w:pPr>
          </w:p>
          <w:p w14:paraId="3EF57FCE">
            <w:pPr>
              <w:spacing w:line="257" w:lineRule="auto"/>
              <w:rPr>
                <w:rFonts w:ascii="Arial"/>
                <w:sz w:val="21"/>
              </w:rPr>
            </w:pPr>
          </w:p>
          <w:p w14:paraId="2A00DE73">
            <w:pPr>
              <w:spacing w:line="257" w:lineRule="auto"/>
              <w:rPr>
                <w:rFonts w:ascii="Arial"/>
                <w:sz w:val="21"/>
              </w:rPr>
            </w:pPr>
          </w:p>
          <w:p w14:paraId="50C4A187">
            <w:pPr>
              <w:spacing w:line="257" w:lineRule="auto"/>
              <w:rPr>
                <w:rFonts w:ascii="Arial"/>
                <w:sz w:val="21"/>
              </w:rPr>
            </w:pPr>
          </w:p>
          <w:p w14:paraId="0A31372D">
            <w:pPr>
              <w:spacing w:line="257" w:lineRule="auto"/>
              <w:rPr>
                <w:rFonts w:ascii="Arial"/>
                <w:sz w:val="21"/>
              </w:rPr>
            </w:pPr>
          </w:p>
          <w:p w14:paraId="3B4FEBA7">
            <w:pPr>
              <w:spacing w:line="257" w:lineRule="auto"/>
              <w:rPr>
                <w:rFonts w:ascii="Arial"/>
                <w:sz w:val="21"/>
              </w:rPr>
            </w:pPr>
          </w:p>
          <w:p w14:paraId="4BA1EF68">
            <w:pPr>
              <w:spacing w:line="258" w:lineRule="auto"/>
              <w:rPr>
                <w:rFonts w:ascii="Arial"/>
                <w:sz w:val="21"/>
              </w:rPr>
            </w:pPr>
          </w:p>
          <w:p w14:paraId="593BE074">
            <w:pPr>
              <w:pStyle w:val="10"/>
              <w:spacing w:before="65" w:line="224" w:lineRule="auto"/>
              <w:jc w:val="right"/>
            </w:pPr>
            <w:r>
              <w:rPr>
                <w:spacing w:val="19"/>
              </w:rPr>
              <w:t>符合《中华人</w:t>
            </w:r>
          </w:p>
          <w:p w14:paraId="693793A7">
            <w:pPr>
              <w:pStyle w:val="10"/>
              <w:spacing w:before="35" w:line="226" w:lineRule="auto"/>
              <w:jc w:val="both"/>
            </w:pPr>
            <w:r>
              <w:rPr>
                <w:spacing w:val="15"/>
              </w:rPr>
              <w:t>民共和国</w:t>
            </w:r>
            <w:r>
              <w:rPr>
                <w:rFonts w:hint="eastAsia"/>
                <w:spacing w:val="15"/>
                <w:lang w:eastAsia="zh-CN"/>
              </w:rPr>
              <w:t>政府采购法</w:t>
            </w:r>
            <w:r>
              <w:rPr>
                <w:spacing w:val="10"/>
              </w:rPr>
              <w:t>》</w:t>
            </w:r>
            <w:r>
              <w:rPr>
                <w:spacing w:val="-40"/>
              </w:rPr>
              <w:t xml:space="preserve"> </w:t>
            </w:r>
            <w:r>
              <w:rPr>
                <w:spacing w:val="10"/>
              </w:rPr>
              <w:t>第二</w:t>
            </w:r>
            <w:r>
              <w:rPr>
                <w:spacing w:val="17"/>
              </w:rPr>
              <w:t>十二条的规定</w:t>
            </w:r>
            <w:r>
              <w:rPr>
                <w:spacing w:val="5"/>
              </w:rPr>
              <w:t>要求</w:t>
            </w:r>
          </w:p>
        </w:tc>
        <w:tc>
          <w:tcPr>
            <w:tcW w:w="2324" w:type="dxa"/>
            <w:vAlign w:val="top"/>
          </w:tcPr>
          <w:p w14:paraId="2C0C9D89">
            <w:pPr>
              <w:spacing w:line="400" w:lineRule="auto"/>
              <w:rPr>
                <w:rFonts w:ascii="Arial"/>
                <w:sz w:val="21"/>
              </w:rPr>
            </w:pPr>
          </w:p>
          <w:p w14:paraId="59D7E1BC">
            <w:pPr>
              <w:pStyle w:val="10"/>
              <w:spacing w:before="65" w:line="257" w:lineRule="auto"/>
              <w:ind w:left="26" w:right="200" w:hanging="11"/>
            </w:pPr>
            <w:r>
              <w:rPr>
                <w:spacing w:val="10"/>
              </w:rPr>
              <w:t>具有独立承担民事责任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的能力</w:t>
            </w:r>
          </w:p>
        </w:tc>
        <w:tc>
          <w:tcPr>
            <w:tcW w:w="1357" w:type="dxa"/>
            <w:vAlign w:val="top"/>
          </w:tcPr>
          <w:p w14:paraId="48653F8B">
            <w:pPr>
              <w:rPr>
                <w:rFonts w:ascii="Arial"/>
                <w:sz w:val="21"/>
              </w:rPr>
            </w:pPr>
          </w:p>
        </w:tc>
        <w:tc>
          <w:tcPr>
            <w:tcW w:w="4440" w:type="dxa"/>
            <w:vAlign w:val="top"/>
          </w:tcPr>
          <w:p w14:paraId="2556DA63">
            <w:pPr>
              <w:pStyle w:val="10"/>
              <w:spacing w:before="46" w:line="227" w:lineRule="auto"/>
              <w:ind w:left="8"/>
            </w:pPr>
            <w:r>
              <w:rPr>
                <w:spacing w:val="4"/>
              </w:rPr>
              <w:t>（</w:t>
            </w:r>
            <w:r>
              <w:rPr>
                <w:spacing w:val="-42"/>
              </w:rPr>
              <w:t xml:space="preserve"> </w:t>
            </w:r>
            <w:r>
              <w:rPr>
                <w:spacing w:val="4"/>
              </w:rPr>
              <w:t>1）企业法人证书</w:t>
            </w:r>
          </w:p>
          <w:p w14:paraId="64BC0AF2">
            <w:pPr>
              <w:pStyle w:val="10"/>
              <w:spacing w:before="33" w:line="242" w:lineRule="auto"/>
              <w:ind w:left="9" w:right="113" w:hanging="1"/>
            </w:pPr>
            <w:r>
              <w:rPr>
                <w:spacing w:val="3"/>
              </w:rPr>
              <w:t>（</w:t>
            </w:r>
            <w:r>
              <w:rPr>
                <w:spacing w:val="-45"/>
              </w:rPr>
              <w:t xml:space="preserve"> </w:t>
            </w:r>
            <w:r>
              <w:rPr>
                <w:spacing w:val="3"/>
              </w:rPr>
              <w:t>2）</w:t>
            </w:r>
            <w:r>
              <w:rPr>
                <w:spacing w:val="-73"/>
              </w:rPr>
              <w:t xml:space="preserve"> </w:t>
            </w:r>
            <w:r>
              <w:rPr>
                <w:spacing w:val="3"/>
              </w:rPr>
              <w:t>“信用中国”</w:t>
            </w:r>
            <w:r>
              <w:rPr>
                <w:spacing w:val="-67"/>
              </w:rPr>
              <w:t xml:space="preserve"> </w:t>
            </w:r>
            <w:r>
              <w:rPr>
                <w:spacing w:val="3"/>
              </w:rPr>
              <w:t>网站的</w:t>
            </w:r>
            <w:r>
              <w:rPr>
                <w:spacing w:val="-66"/>
              </w:rPr>
              <w:t xml:space="preserve"> </w:t>
            </w:r>
            <w:r>
              <w:rPr>
                <w:spacing w:val="3"/>
              </w:rPr>
              <w:t>“信用服务”查询结</w:t>
            </w:r>
            <w:r>
              <w:t xml:space="preserve"> </w:t>
            </w:r>
            <w:r>
              <w:rPr>
                <w:spacing w:val="9"/>
              </w:rPr>
              <w:t>果截图</w:t>
            </w:r>
          </w:p>
          <w:p w14:paraId="58151F11">
            <w:pPr>
              <w:pStyle w:val="10"/>
              <w:spacing w:before="36" w:line="234" w:lineRule="auto"/>
              <w:ind w:left="11" w:hanging="3"/>
            </w:pPr>
            <w:r>
              <w:rPr>
                <w:spacing w:val="3"/>
              </w:rPr>
              <w:t>（</w:t>
            </w:r>
            <w:r>
              <w:rPr>
                <w:spacing w:val="-41"/>
              </w:rPr>
              <w:t xml:space="preserve"> </w:t>
            </w:r>
            <w:r>
              <w:rPr>
                <w:spacing w:val="3"/>
              </w:rPr>
              <w:t>3）《营业执照》《药品经营许可证》《药品生</w:t>
            </w:r>
            <w:r>
              <w:t xml:space="preserve"> </w:t>
            </w:r>
            <w:r>
              <w:rPr>
                <w:spacing w:val="-1"/>
              </w:rPr>
              <w:t>产许可证》</w:t>
            </w:r>
          </w:p>
        </w:tc>
      </w:tr>
      <w:tr w14:paraId="63CAD7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7" w:hRule="atLeast"/>
        </w:trPr>
        <w:tc>
          <w:tcPr>
            <w:tcW w:w="739" w:type="dxa"/>
            <w:vMerge w:val="continue"/>
            <w:tcBorders>
              <w:top w:val="nil"/>
              <w:bottom w:val="nil"/>
            </w:tcBorders>
            <w:vAlign w:val="top"/>
          </w:tcPr>
          <w:p w14:paraId="160943F7">
            <w:pPr>
              <w:rPr>
                <w:rFonts w:ascii="Arial"/>
                <w:sz w:val="21"/>
              </w:rPr>
            </w:pPr>
          </w:p>
        </w:tc>
        <w:tc>
          <w:tcPr>
            <w:tcW w:w="1336" w:type="dxa"/>
            <w:vMerge w:val="continue"/>
            <w:tcBorders>
              <w:top w:val="nil"/>
              <w:bottom w:val="nil"/>
            </w:tcBorders>
            <w:vAlign w:val="top"/>
          </w:tcPr>
          <w:p w14:paraId="166F14AF">
            <w:pPr>
              <w:rPr>
                <w:rFonts w:ascii="Arial"/>
                <w:sz w:val="21"/>
              </w:rPr>
            </w:pPr>
          </w:p>
        </w:tc>
        <w:tc>
          <w:tcPr>
            <w:tcW w:w="2324" w:type="dxa"/>
            <w:vAlign w:val="top"/>
          </w:tcPr>
          <w:p w14:paraId="5E1454B9">
            <w:pPr>
              <w:spacing w:line="354" w:lineRule="auto"/>
              <w:rPr>
                <w:rFonts w:ascii="Arial"/>
                <w:sz w:val="21"/>
              </w:rPr>
            </w:pPr>
          </w:p>
          <w:p w14:paraId="2722A7D3">
            <w:pPr>
              <w:spacing w:line="354" w:lineRule="auto"/>
              <w:rPr>
                <w:rFonts w:ascii="Arial"/>
                <w:sz w:val="21"/>
              </w:rPr>
            </w:pPr>
          </w:p>
          <w:p w14:paraId="1DEBC54E">
            <w:pPr>
              <w:pStyle w:val="10"/>
              <w:spacing w:before="65" w:line="260" w:lineRule="auto"/>
              <w:ind w:left="8" w:right="8" w:firstLine="7"/>
            </w:pPr>
            <w:r>
              <w:rPr>
                <w:spacing w:val="8"/>
              </w:rPr>
              <w:t>具有良好的商业信誉和健</w:t>
            </w:r>
            <w:r>
              <w:rPr>
                <w:spacing w:val="5"/>
              </w:rPr>
              <w:t xml:space="preserve"> </w:t>
            </w:r>
            <w:r>
              <w:rPr>
                <w:spacing w:val="10"/>
              </w:rPr>
              <w:t>全的财务会计制度</w:t>
            </w:r>
          </w:p>
        </w:tc>
        <w:tc>
          <w:tcPr>
            <w:tcW w:w="1357" w:type="dxa"/>
            <w:vAlign w:val="top"/>
          </w:tcPr>
          <w:p w14:paraId="3874BC2A">
            <w:pPr>
              <w:rPr>
                <w:rFonts w:ascii="Arial"/>
                <w:sz w:val="21"/>
              </w:rPr>
            </w:pPr>
          </w:p>
        </w:tc>
        <w:tc>
          <w:tcPr>
            <w:tcW w:w="4440" w:type="dxa"/>
            <w:vAlign w:val="top"/>
          </w:tcPr>
          <w:p w14:paraId="0C01D391">
            <w:pPr>
              <w:pStyle w:val="10"/>
              <w:spacing w:before="77" w:line="224" w:lineRule="auto"/>
              <w:ind w:left="40"/>
            </w:pPr>
            <w:r>
              <w:rPr>
                <w:spacing w:val="6"/>
              </w:rPr>
              <w:t>以下平台的查询记录截图：</w:t>
            </w:r>
          </w:p>
          <w:p w14:paraId="4D8985D6">
            <w:pPr>
              <w:pStyle w:val="10"/>
              <w:spacing w:before="38" w:line="225" w:lineRule="auto"/>
              <w:ind w:left="8"/>
            </w:pPr>
            <w:r>
              <w:rPr>
                <w:spacing w:val="5"/>
              </w:rPr>
              <w:t>（</w:t>
            </w:r>
            <w:r>
              <w:rPr>
                <w:spacing w:val="-38"/>
              </w:rPr>
              <w:t xml:space="preserve"> </w:t>
            </w:r>
            <w:r>
              <w:rPr>
                <w:spacing w:val="5"/>
              </w:rPr>
              <w:t>1）中国裁判文书网站</w:t>
            </w:r>
          </w:p>
          <w:p w14:paraId="7250F5B1">
            <w:pPr>
              <w:pStyle w:val="10"/>
              <w:spacing w:before="36" w:line="225" w:lineRule="auto"/>
              <w:ind w:left="8"/>
            </w:pPr>
            <w:r>
              <w:t>（</w:t>
            </w:r>
            <w:r>
              <w:rPr>
                <w:spacing w:val="-48"/>
              </w:rPr>
              <w:t xml:space="preserve"> </w:t>
            </w:r>
            <w:r>
              <w:t>2）</w:t>
            </w:r>
            <w:r>
              <w:rPr>
                <w:spacing w:val="-70"/>
              </w:rPr>
              <w:t xml:space="preserve"> </w:t>
            </w:r>
            <w:r>
              <w:t>“信用中国”</w:t>
            </w:r>
            <w:r>
              <w:rPr>
                <w:spacing w:val="-65"/>
              </w:rPr>
              <w:t xml:space="preserve"> </w:t>
            </w:r>
            <w:r>
              <w:t>网站</w:t>
            </w:r>
          </w:p>
          <w:p w14:paraId="1AE8FEB2">
            <w:pPr>
              <w:pStyle w:val="10"/>
              <w:spacing w:before="34" w:line="242" w:lineRule="auto"/>
              <w:ind w:left="11" w:right="43" w:hanging="3"/>
            </w:pPr>
            <w:r>
              <w:rPr>
                <w:spacing w:val="-4"/>
              </w:rPr>
              <w:t>（3）中国政府采购网的“政府采购严重</w:t>
            </w:r>
            <w:r>
              <w:rPr>
                <w:spacing w:val="-44"/>
              </w:rPr>
              <w:t xml:space="preserve"> </w:t>
            </w:r>
            <w:r>
              <w:rPr>
                <w:spacing w:val="-4"/>
              </w:rPr>
              <w:t>违</w:t>
            </w:r>
            <w:r>
              <w:rPr>
                <w:spacing w:val="-44"/>
              </w:rPr>
              <w:t xml:space="preserve"> </w:t>
            </w:r>
            <w:r>
              <w:rPr>
                <w:spacing w:val="-4"/>
              </w:rPr>
              <w:t>法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失信</w:t>
            </w:r>
            <w:r>
              <w:t xml:space="preserve"> </w:t>
            </w:r>
            <w:r>
              <w:rPr>
                <w:spacing w:val="25"/>
              </w:rPr>
              <w:t>行</w:t>
            </w:r>
            <w:r>
              <w:rPr>
                <w:spacing w:val="-43"/>
              </w:rPr>
              <w:t xml:space="preserve"> </w:t>
            </w:r>
            <w:r>
              <w:rPr>
                <w:spacing w:val="25"/>
              </w:rPr>
              <w:t>为记</w:t>
            </w:r>
            <w:r>
              <w:rPr>
                <w:spacing w:val="-42"/>
              </w:rPr>
              <w:t xml:space="preserve"> </w:t>
            </w:r>
            <w:r>
              <w:rPr>
                <w:spacing w:val="25"/>
              </w:rPr>
              <w:t>录</w:t>
            </w:r>
            <w:r>
              <w:rPr>
                <w:spacing w:val="-57"/>
              </w:rPr>
              <w:t xml:space="preserve"> </w:t>
            </w:r>
            <w:r>
              <w:rPr>
                <w:spacing w:val="25"/>
              </w:rPr>
              <w:t>名单</w:t>
            </w:r>
            <w:r>
              <w:rPr>
                <w:spacing w:val="-46"/>
              </w:rPr>
              <w:t xml:space="preserve"> </w:t>
            </w:r>
            <w:r>
              <w:rPr>
                <w:spacing w:val="25"/>
              </w:rPr>
              <w:t>”</w:t>
            </w:r>
          </w:p>
          <w:p w14:paraId="4E98FD23">
            <w:pPr>
              <w:pStyle w:val="10"/>
              <w:spacing w:before="38" w:line="224" w:lineRule="auto"/>
              <w:ind w:left="8"/>
            </w:pPr>
            <w:r>
              <w:rPr>
                <w:spacing w:val="8"/>
              </w:rPr>
              <w:t>（</w:t>
            </w:r>
            <w:r>
              <w:rPr>
                <w:spacing w:val="-51"/>
              </w:rPr>
              <w:t xml:space="preserve"> </w:t>
            </w:r>
            <w:r>
              <w:rPr>
                <w:spacing w:val="8"/>
              </w:rPr>
              <w:t>4）中国市场监管行政处罚文书网</w:t>
            </w:r>
          </w:p>
          <w:p w14:paraId="2808793D">
            <w:pPr>
              <w:pStyle w:val="10"/>
              <w:spacing w:before="35" w:line="225" w:lineRule="auto"/>
              <w:ind w:left="8"/>
            </w:pPr>
            <w:r>
              <w:rPr>
                <w:spacing w:val="2"/>
              </w:rPr>
              <w:t>（</w:t>
            </w:r>
            <w:r>
              <w:rPr>
                <w:spacing w:val="-51"/>
              </w:rPr>
              <w:t xml:space="preserve"> </w:t>
            </w:r>
            <w:r>
              <w:rPr>
                <w:spacing w:val="2"/>
              </w:rPr>
              <w:t>5</w:t>
            </w:r>
            <w:r>
              <w:rPr>
                <w:spacing w:val="-42"/>
              </w:rPr>
              <w:t xml:space="preserve"> </w:t>
            </w:r>
            <w:r>
              <w:rPr>
                <w:spacing w:val="2"/>
              </w:rPr>
              <w:t>）国家企业信用信息公示系统</w:t>
            </w:r>
          </w:p>
        </w:tc>
      </w:tr>
      <w:tr w14:paraId="30A2B1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739" w:type="dxa"/>
            <w:vMerge w:val="continue"/>
            <w:tcBorders>
              <w:top w:val="nil"/>
              <w:bottom w:val="nil"/>
            </w:tcBorders>
            <w:vAlign w:val="top"/>
          </w:tcPr>
          <w:p w14:paraId="6DF5817C">
            <w:pPr>
              <w:rPr>
                <w:rFonts w:ascii="Arial"/>
                <w:sz w:val="21"/>
              </w:rPr>
            </w:pPr>
          </w:p>
        </w:tc>
        <w:tc>
          <w:tcPr>
            <w:tcW w:w="1336" w:type="dxa"/>
            <w:vMerge w:val="continue"/>
            <w:tcBorders>
              <w:top w:val="nil"/>
              <w:bottom w:val="nil"/>
            </w:tcBorders>
            <w:vAlign w:val="top"/>
          </w:tcPr>
          <w:p w14:paraId="17DA4963">
            <w:pPr>
              <w:rPr>
                <w:rFonts w:ascii="Arial"/>
                <w:sz w:val="21"/>
              </w:rPr>
            </w:pPr>
          </w:p>
        </w:tc>
        <w:tc>
          <w:tcPr>
            <w:tcW w:w="2324" w:type="dxa"/>
            <w:vAlign w:val="top"/>
          </w:tcPr>
          <w:p w14:paraId="273F030C">
            <w:pPr>
              <w:pStyle w:val="10"/>
              <w:spacing w:before="249" w:line="257" w:lineRule="auto"/>
              <w:ind w:left="20" w:right="28" w:hanging="6"/>
            </w:pPr>
            <w:r>
              <w:rPr>
                <w:spacing w:val="6"/>
              </w:rPr>
              <w:t>有依法缴纳税收和社会保</w:t>
            </w:r>
            <w:r>
              <w:rPr>
                <w:spacing w:val="9"/>
              </w:rPr>
              <w:t xml:space="preserve"> 障资金的良好记录</w:t>
            </w:r>
          </w:p>
        </w:tc>
        <w:tc>
          <w:tcPr>
            <w:tcW w:w="1357" w:type="dxa"/>
            <w:vAlign w:val="top"/>
          </w:tcPr>
          <w:p w14:paraId="1C54A6AA">
            <w:pPr>
              <w:rPr>
                <w:rFonts w:ascii="Arial"/>
                <w:sz w:val="21"/>
              </w:rPr>
            </w:pPr>
          </w:p>
        </w:tc>
        <w:tc>
          <w:tcPr>
            <w:tcW w:w="4440" w:type="dxa"/>
            <w:vAlign w:val="top"/>
          </w:tcPr>
          <w:p w14:paraId="07DB306A">
            <w:pPr>
              <w:pStyle w:val="10"/>
              <w:spacing w:before="108" w:line="259" w:lineRule="auto"/>
              <w:ind w:left="21" w:firstLine="17"/>
              <w:jc w:val="both"/>
            </w:pPr>
            <w:r>
              <w:rPr>
                <w:spacing w:val="-1"/>
              </w:rPr>
              <w:t>出具上年度纳税信用评价信息（复印件加盖公章）</w:t>
            </w:r>
            <w:r>
              <w:rPr>
                <w:spacing w:val="17"/>
              </w:rPr>
              <w:t xml:space="preserve"> </w:t>
            </w:r>
            <w:r>
              <w:rPr>
                <w:spacing w:val="1"/>
              </w:rPr>
              <w:t>以及近</w:t>
            </w:r>
            <w:r>
              <w:rPr>
                <w:spacing w:val="-27"/>
              </w:rPr>
              <w:t xml:space="preserve"> </w:t>
            </w:r>
            <w:r>
              <w:rPr>
                <w:spacing w:val="1"/>
              </w:rPr>
              <w:t>6</w:t>
            </w:r>
            <w:r>
              <w:rPr>
                <w:spacing w:val="-37"/>
              </w:rPr>
              <w:t xml:space="preserve"> </w:t>
            </w:r>
            <w:r>
              <w:rPr>
                <w:spacing w:val="1"/>
              </w:rPr>
              <w:t>个月连续</w:t>
            </w:r>
            <w:r>
              <w:rPr>
                <w:spacing w:val="-25"/>
              </w:rPr>
              <w:t xml:space="preserve"> </w:t>
            </w:r>
            <w:r>
              <w:rPr>
                <w:spacing w:val="1"/>
              </w:rPr>
              <w:t>3</w:t>
            </w:r>
            <w:r>
              <w:rPr>
                <w:spacing w:val="-38"/>
              </w:rPr>
              <w:t xml:space="preserve"> </w:t>
            </w:r>
            <w:r>
              <w:rPr>
                <w:spacing w:val="1"/>
              </w:rPr>
              <w:t>个月缴纳社会保障资金的记</w:t>
            </w:r>
            <w:r>
              <w:t xml:space="preserve">  </w:t>
            </w:r>
            <w:r>
              <w:rPr>
                <w:spacing w:val="10"/>
              </w:rPr>
              <w:t>录（复印件加盖公章</w:t>
            </w:r>
            <w:r>
              <w:rPr>
                <w:spacing w:val="-49"/>
              </w:rPr>
              <w:t xml:space="preserve"> </w:t>
            </w:r>
            <w:r>
              <w:rPr>
                <w:spacing w:val="10"/>
              </w:rPr>
              <w:t>）</w:t>
            </w:r>
          </w:p>
        </w:tc>
      </w:tr>
      <w:tr w14:paraId="3DA4DE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739" w:type="dxa"/>
            <w:vMerge w:val="continue"/>
            <w:tcBorders>
              <w:top w:val="nil"/>
            </w:tcBorders>
            <w:vAlign w:val="top"/>
          </w:tcPr>
          <w:p w14:paraId="34C12FD3">
            <w:pPr>
              <w:rPr>
                <w:rFonts w:ascii="Arial"/>
                <w:sz w:val="21"/>
              </w:rPr>
            </w:pPr>
          </w:p>
        </w:tc>
        <w:tc>
          <w:tcPr>
            <w:tcW w:w="1336" w:type="dxa"/>
            <w:vMerge w:val="continue"/>
            <w:tcBorders>
              <w:top w:val="nil"/>
            </w:tcBorders>
            <w:vAlign w:val="top"/>
          </w:tcPr>
          <w:p w14:paraId="2C01D9D1">
            <w:pPr>
              <w:rPr>
                <w:rFonts w:ascii="Arial"/>
                <w:sz w:val="21"/>
              </w:rPr>
            </w:pPr>
          </w:p>
        </w:tc>
        <w:tc>
          <w:tcPr>
            <w:tcW w:w="2324" w:type="dxa"/>
            <w:vAlign w:val="top"/>
          </w:tcPr>
          <w:p w14:paraId="6295A0F9">
            <w:pPr>
              <w:spacing w:line="401" w:lineRule="auto"/>
              <w:rPr>
                <w:rFonts w:ascii="Arial"/>
                <w:sz w:val="21"/>
              </w:rPr>
            </w:pPr>
          </w:p>
          <w:p w14:paraId="4C6F2C69">
            <w:pPr>
              <w:pStyle w:val="10"/>
              <w:spacing w:before="65" w:line="259" w:lineRule="auto"/>
              <w:ind w:left="17" w:right="8" w:hanging="4"/>
              <w:jc w:val="both"/>
            </w:pPr>
            <w:r>
              <w:rPr>
                <w:spacing w:val="3"/>
              </w:rPr>
              <w:t>参加政府采购活动近</w:t>
            </w:r>
            <w:r>
              <w:rPr>
                <w:spacing w:val="-19"/>
              </w:rPr>
              <w:t xml:space="preserve"> </w:t>
            </w:r>
            <w:r>
              <w:rPr>
                <w:spacing w:val="3"/>
              </w:rPr>
              <w:t>3</w:t>
            </w:r>
            <w:r>
              <w:rPr>
                <w:spacing w:val="-38"/>
              </w:rPr>
              <w:t xml:space="preserve"> </w:t>
            </w:r>
            <w:r>
              <w:rPr>
                <w:spacing w:val="3"/>
              </w:rPr>
              <w:t>年</w:t>
            </w:r>
            <w:r>
              <w:t xml:space="preserve"> </w:t>
            </w:r>
            <w:r>
              <w:rPr>
                <w:spacing w:val="8"/>
              </w:rPr>
              <w:t>内，在经营活动中没有重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大违法记录</w:t>
            </w:r>
          </w:p>
        </w:tc>
        <w:tc>
          <w:tcPr>
            <w:tcW w:w="1357" w:type="dxa"/>
            <w:vAlign w:val="top"/>
          </w:tcPr>
          <w:p w14:paraId="64BEB9A8">
            <w:pPr>
              <w:rPr>
                <w:rFonts w:ascii="Arial"/>
                <w:sz w:val="21"/>
              </w:rPr>
            </w:pPr>
          </w:p>
        </w:tc>
        <w:tc>
          <w:tcPr>
            <w:tcW w:w="4440" w:type="dxa"/>
            <w:vAlign w:val="top"/>
          </w:tcPr>
          <w:p w14:paraId="682CA6F8">
            <w:pPr>
              <w:pStyle w:val="10"/>
              <w:spacing w:before="48" w:line="242" w:lineRule="auto"/>
              <w:ind w:left="35" w:right="5" w:hanging="27"/>
            </w:pPr>
            <w:r>
              <w:rPr>
                <w:spacing w:val="12"/>
              </w:rPr>
              <w:t>（</w:t>
            </w:r>
            <w:r>
              <w:rPr>
                <w:spacing w:val="-32"/>
              </w:rPr>
              <w:t xml:space="preserve"> </w:t>
            </w:r>
            <w:r>
              <w:rPr>
                <w:spacing w:val="12"/>
              </w:rPr>
              <w:t>1）国家企业信用信息公示系统、当地政府部</w:t>
            </w:r>
            <w:r>
              <w:t xml:space="preserve"> </w:t>
            </w:r>
            <w:r>
              <w:rPr>
                <w:spacing w:val="10"/>
              </w:rPr>
              <w:t>门或相关监管机构的官方网站等平台的查询结</w:t>
            </w:r>
            <w:r>
              <w:rPr>
                <w:spacing w:val="2"/>
              </w:rPr>
              <w:t>果</w:t>
            </w:r>
          </w:p>
          <w:p w14:paraId="7F53970C">
            <w:pPr>
              <w:pStyle w:val="10"/>
              <w:spacing w:before="38" w:line="241" w:lineRule="auto"/>
              <w:ind w:left="15" w:right="5" w:hanging="7"/>
            </w:pPr>
            <w:r>
              <w:rPr>
                <w:spacing w:val="5"/>
              </w:rPr>
              <w:t>（2）上一合同周期内合作的配送企业未发生不良</w:t>
            </w:r>
            <w:r>
              <w:rPr>
                <w:spacing w:val="10"/>
              </w:rPr>
              <w:t xml:space="preserve"> </w:t>
            </w:r>
            <w:r>
              <w:rPr>
                <w:spacing w:val="4"/>
              </w:rPr>
              <w:t>配送事件（</w:t>
            </w:r>
            <w:r>
              <w:rPr>
                <w:spacing w:val="-30"/>
              </w:rPr>
              <w:t xml:space="preserve"> </w:t>
            </w:r>
            <w:r>
              <w:rPr>
                <w:spacing w:val="4"/>
              </w:rPr>
              <w:t>以本医疗机构记录为参考，企业此项</w:t>
            </w:r>
            <w:r>
              <w:t xml:space="preserve"> </w:t>
            </w:r>
            <w:r>
              <w:rPr>
                <w:spacing w:val="11"/>
              </w:rPr>
              <w:t>不必提供）</w:t>
            </w:r>
          </w:p>
        </w:tc>
      </w:tr>
      <w:tr w14:paraId="166E79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39" w:type="dxa"/>
            <w:vAlign w:val="top"/>
          </w:tcPr>
          <w:p w14:paraId="091C6BD4">
            <w:pPr>
              <w:pStyle w:val="10"/>
              <w:spacing w:before="49" w:line="208" w:lineRule="auto"/>
              <w:ind w:left="330"/>
            </w:pPr>
            <w:r>
              <w:t>2</w:t>
            </w:r>
          </w:p>
        </w:tc>
        <w:tc>
          <w:tcPr>
            <w:tcW w:w="3660" w:type="dxa"/>
            <w:gridSpan w:val="2"/>
            <w:vAlign w:val="top"/>
          </w:tcPr>
          <w:p w14:paraId="5BDA5EF2">
            <w:pPr>
              <w:pStyle w:val="10"/>
              <w:spacing w:before="49" w:line="208" w:lineRule="auto"/>
              <w:jc w:val="both"/>
            </w:pPr>
            <w:r>
              <w:rPr>
                <w:spacing w:val="18"/>
              </w:rPr>
              <w:t>药品配送企业须严格执行</w:t>
            </w:r>
            <w:r>
              <w:rPr>
                <w:spacing w:val="-38"/>
              </w:rPr>
              <w:t xml:space="preserve"> </w:t>
            </w:r>
            <w:r>
              <w:rPr>
                <w:spacing w:val="18"/>
              </w:rPr>
              <w:t>“</w:t>
            </w:r>
            <w:r>
              <w:rPr>
                <w:spacing w:val="-55"/>
              </w:rPr>
              <w:t xml:space="preserve"> </w:t>
            </w:r>
            <w:r>
              <w:rPr>
                <w:spacing w:val="18"/>
              </w:rPr>
              <w:t>两票制</w:t>
            </w:r>
            <w:r>
              <w:rPr>
                <w:spacing w:val="-62"/>
              </w:rPr>
              <w:t xml:space="preserve"> </w:t>
            </w:r>
            <w:r>
              <w:rPr>
                <w:spacing w:val="18"/>
              </w:rPr>
              <w:t>”</w:t>
            </w:r>
          </w:p>
        </w:tc>
        <w:tc>
          <w:tcPr>
            <w:tcW w:w="1357" w:type="dxa"/>
            <w:vAlign w:val="top"/>
          </w:tcPr>
          <w:p w14:paraId="40B51C38">
            <w:pPr>
              <w:rPr>
                <w:rFonts w:ascii="Arial"/>
                <w:sz w:val="21"/>
              </w:rPr>
            </w:pPr>
          </w:p>
        </w:tc>
        <w:tc>
          <w:tcPr>
            <w:tcW w:w="4440" w:type="dxa"/>
            <w:vAlign w:val="top"/>
          </w:tcPr>
          <w:p w14:paraId="0A6B64D1">
            <w:pPr>
              <w:pStyle w:val="10"/>
              <w:spacing w:before="49" w:line="208" w:lineRule="auto"/>
              <w:ind w:left="27"/>
            </w:pPr>
            <w:r>
              <w:rPr>
                <w:spacing w:val="6"/>
              </w:rPr>
              <w:t>附佐证材料</w:t>
            </w:r>
          </w:p>
        </w:tc>
      </w:tr>
      <w:tr w14:paraId="54429D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39" w:type="dxa"/>
            <w:vAlign w:val="top"/>
          </w:tcPr>
          <w:p w14:paraId="5ED0471B">
            <w:pPr>
              <w:pStyle w:val="10"/>
              <w:spacing w:before="189" w:line="265" w:lineRule="exact"/>
              <w:ind w:left="339"/>
            </w:pPr>
            <w:r>
              <w:rPr>
                <w:position w:val="1"/>
              </w:rPr>
              <w:t>3</w:t>
            </w:r>
          </w:p>
        </w:tc>
        <w:tc>
          <w:tcPr>
            <w:tcW w:w="3660" w:type="dxa"/>
            <w:gridSpan w:val="2"/>
            <w:vAlign w:val="top"/>
          </w:tcPr>
          <w:p w14:paraId="14367CC7">
            <w:pPr>
              <w:pStyle w:val="10"/>
              <w:spacing w:before="50" w:line="233" w:lineRule="auto"/>
              <w:ind w:left="10" w:right="181" w:firstLine="7"/>
            </w:pPr>
            <w:r>
              <w:rPr>
                <w:spacing w:val="3"/>
              </w:rPr>
              <w:t xml:space="preserve">配送药品企业必须具有广西药品和医用 </w:t>
            </w:r>
            <w:r>
              <w:rPr>
                <w:spacing w:val="7"/>
              </w:rPr>
              <w:t>耗材招采管理系统的配送企业资质</w:t>
            </w:r>
          </w:p>
        </w:tc>
        <w:tc>
          <w:tcPr>
            <w:tcW w:w="1357" w:type="dxa"/>
            <w:vAlign w:val="top"/>
          </w:tcPr>
          <w:p w14:paraId="54FB2DF5">
            <w:pPr>
              <w:rPr>
                <w:rFonts w:ascii="Arial"/>
                <w:sz w:val="21"/>
              </w:rPr>
            </w:pPr>
          </w:p>
        </w:tc>
        <w:tc>
          <w:tcPr>
            <w:tcW w:w="4440" w:type="dxa"/>
            <w:vAlign w:val="top"/>
          </w:tcPr>
          <w:p w14:paraId="22B2D945">
            <w:pPr>
              <w:pStyle w:val="10"/>
              <w:spacing w:before="189" w:line="223" w:lineRule="auto"/>
              <w:ind w:left="27"/>
            </w:pPr>
            <w:r>
              <w:rPr>
                <w:spacing w:val="6"/>
              </w:rPr>
              <w:t>附佐证材料</w:t>
            </w:r>
          </w:p>
        </w:tc>
      </w:tr>
      <w:tr w14:paraId="4DE20C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39" w:type="dxa"/>
            <w:vAlign w:val="top"/>
          </w:tcPr>
          <w:p w14:paraId="58E872F0">
            <w:pPr>
              <w:pStyle w:val="10"/>
              <w:spacing w:before="190" w:line="266" w:lineRule="exact"/>
              <w:ind w:left="330"/>
            </w:pPr>
            <w:r>
              <w:rPr>
                <w:position w:val="1"/>
              </w:rPr>
              <w:t>4</w:t>
            </w:r>
          </w:p>
        </w:tc>
        <w:tc>
          <w:tcPr>
            <w:tcW w:w="3660" w:type="dxa"/>
            <w:gridSpan w:val="2"/>
            <w:vAlign w:val="top"/>
          </w:tcPr>
          <w:p w14:paraId="4BB832E2">
            <w:pPr>
              <w:pStyle w:val="10"/>
              <w:spacing w:before="50" w:line="233" w:lineRule="auto"/>
              <w:ind w:left="28" w:hanging="8"/>
            </w:pPr>
            <w:r>
              <w:rPr>
                <w:spacing w:val="1"/>
              </w:rPr>
              <w:t>药品配送企业为同一法定代表人，不得同</w:t>
            </w:r>
            <w:r>
              <w:rPr>
                <w:spacing w:val="15"/>
              </w:rPr>
              <w:t xml:space="preserve"> </w:t>
            </w:r>
            <w:r>
              <w:rPr>
                <w:spacing w:val="5"/>
              </w:rPr>
              <w:t>时参加遴选活动</w:t>
            </w:r>
          </w:p>
        </w:tc>
        <w:tc>
          <w:tcPr>
            <w:tcW w:w="1357" w:type="dxa"/>
            <w:vAlign w:val="top"/>
          </w:tcPr>
          <w:p w14:paraId="5F34E5FD">
            <w:pPr>
              <w:rPr>
                <w:rFonts w:ascii="Arial"/>
                <w:sz w:val="21"/>
              </w:rPr>
            </w:pPr>
          </w:p>
        </w:tc>
        <w:tc>
          <w:tcPr>
            <w:tcW w:w="4440" w:type="dxa"/>
            <w:vAlign w:val="top"/>
          </w:tcPr>
          <w:p w14:paraId="1EFE0DA3">
            <w:pPr>
              <w:pStyle w:val="10"/>
              <w:spacing w:before="191" w:line="225" w:lineRule="auto"/>
              <w:ind w:left="36"/>
            </w:pPr>
            <w:r>
              <w:rPr>
                <w:spacing w:val="7"/>
              </w:rPr>
              <w:t>医疗机构人员审核</w:t>
            </w:r>
          </w:p>
        </w:tc>
      </w:tr>
      <w:tr w14:paraId="4B7907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39" w:type="dxa"/>
            <w:vMerge w:val="restart"/>
            <w:tcBorders>
              <w:bottom w:val="nil"/>
            </w:tcBorders>
            <w:vAlign w:val="top"/>
          </w:tcPr>
          <w:p w14:paraId="3BFD419D">
            <w:pPr>
              <w:spacing w:line="321" w:lineRule="auto"/>
              <w:rPr>
                <w:rFonts w:ascii="Arial"/>
                <w:sz w:val="21"/>
              </w:rPr>
            </w:pPr>
          </w:p>
          <w:p w14:paraId="1C4A6058">
            <w:pPr>
              <w:spacing w:line="322" w:lineRule="auto"/>
              <w:rPr>
                <w:rFonts w:ascii="Arial"/>
                <w:sz w:val="21"/>
              </w:rPr>
            </w:pPr>
          </w:p>
          <w:p w14:paraId="2AD04B02">
            <w:pPr>
              <w:pStyle w:val="10"/>
              <w:spacing w:before="65" w:line="265" w:lineRule="exact"/>
              <w:ind w:left="333"/>
            </w:pPr>
            <w:r>
              <w:rPr>
                <w:position w:val="1"/>
              </w:rPr>
              <w:t>5</w:t>
            </w:r>
          </w:p>
        </w:tc>
        <w:tc>
          <w:tcPr>
            <w:tcW w:w="1336" w:type="dxa"/>
            <w:vMerge w:val="restart"/>
            <w:tcBorders>
              <w:bottom w:val="nil"/>
            </w:tcBorders>
            <w:vAlign w:val="top"/>
          </w:tcPr>
          <w:p w14:paraId="7AA83D91">
            <w:pPr>
              <w:spacing w:line="252" w:lineRule="auto"/>
              <w:rPr>
                <w:rFonts w:ascii="Arial"/>
                <w:sz w:val="21"/>
              </w:rPr>
            </w:pPr>
          </w:p>
          <w:p w14:paraId="30BD4169">
            <w:pPr>
              <w:spacing w:line="253" w:lineRule="auto"/>
              <w:rPr>
                <w:rFonts w:ascii="Arial"/>
                <w:sz w:val="21"/>
              </w:rPr>
            </w:pPr>
          </w:p>
          <w:p w14:paraId="485D3AE8">
            <w:pPr>
              <w:pStyle w:val="10"/>
              <w:spacing w:before="65" w:line="260" w:lineRule="auto"/>
              <w:ind w:left="11" w:right="92" w:firstLine="8"/>
            </w:pPr>
            <w:r>
              <w:rPr>
                <w:spacing w:val="3"/>
              </w:rPr>
              <w:t>药品配送企业服务承诺</w:t>
            </w:r>
          </w:p>
        </w:tc>
        <w:tc>
          <w:tcPr>
            <w:tcW w:w="2324" w:type="dxa"/>
            <w:vAlign w:val="top"/>
          </w:tcPr>
          <w:p w14:paraId="26AAE1EE">
            <w:pPr>
              <w:pStyle w:val="10"/>
              <w:spacing w:before="67" w:line="222" w:lineRule="auto"/>
              <w:ind w:left="18"/>
            </w:pPr>
            <w:r>
              <w:rPr>
                <w:spacing w:val="9"/>
              </w:rPr>
              <w:t>配送药品的质量保证书</w:t>
            </w:r>
          </w:p>
        </w:tc>
        <w:tc>
          <w:tcPr>
            <w:tcW w:w="1357" w:type="dxa"/>
            <w:vAlign w:val="top"/>
          </w:tcPr>
          <w:p w14:paraId="49684278">
            <w:pPr>
              <w:rPr>
                <w:rFonts w:ascii="Arial"/>
                <w:sz w:val="21"/>
              </w:rPr>
            </w:pPr>
          </w:p>
        </w:tc>
        <w:tc>
          <w:tcPr>
            <w:tcW w:w="4440" w:type="dxa"/>
            <w:vMerge w:val="restart"/>
            <w:tcBorders>
              <w:bottom w:val="nil"/>
            </w:tcBorders>
            <w:vAlign w:val="top"/>
          </w:tcPr>
          <w:p w14:paraId="76E5AFB3">
            <w:pPr>
              <w:spacing w:line="321" w:lineRule="auto"/>
              <w:rPr>
                <w:rFonts w:ascii="Arial"/>
                <w:sz w:val="21"/>
              </w:rPr>
            </w:pPr>
          </w:p>
          <w:p w14:paraId="5FA40E85">
            <w:pPr>
              <w:spacing w:line="322" w:lineRule="auto"/>
              <w:rPr>
                <w:rFonts w:ascii="Arial"/>
                <w:sz w:val="21"/>
              </w:rPr>
            </w:pPr>
          </w:p>
          <w:p w14:paraId="7E360942">
            <w:pPr>
              <w:pStyle w:val="10"/>
              <w:spacing w:before="65" w:line="224" w:lineRule="auto"/>
              <w:ind w:left="10"/>
            </w:pPr>
            <w:r>
              <w:rPr>
                <w:spacing w:val="11"/>
              </w:rPr>
              <w:t>提供详细服务承诺，加盖企业公章</w:t>
            </w:r>
          </w:p>
        </w:tc>
      </w:tr>
      <w:tr w14:paraId="58BDFB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39" w:type="dxa"/>
            <w:vMerge w:val="continue"/>
            <w:tcBorders>
              <w:top w:val="nil"/>
              <w:bottom w:val="nil"/>
            </w:tcBorders>
            <w:vAlign w:val="top"/>
          </w:tcPr>
          <w:p w14:paraId="58D85D32">
            <w:pPr>
              <w:rPr>
                <w:rFonts w:ascii="Arial"/>
                <w:sz w:val="21"/>
              </w:rPr>
            </w:pPr>
          </w:p>
        </w:tc>
        <w:tc>
          <w:tcPr>
            <w:tcW w:w="1336" w:type="dxa"/>
            <w:vMerge w:val="continue"/>
            <w:tcBorders>
              <w:top w:val="nil"/>
              <w:bottom w:val="nil"/>
            </w:tcBorders>
            <w:vAlign w:val="top"/>
          </w:tcPr>
          <w:p w14:paraId="116BEED1">
            <w:pPr>
              <w:rPr>
                <w:rFonts w:ascii="Arial"/>
                <w:sz w:val="21"/>
              </w:rPr>
            </w:pPr>
          </w:p>
        </w:tc>
        <w:tc>
          <w:tcPr>
            <w:tcW w:w="2324" w:type="dxa"/>
            <w:vAlign w:val="top"/>
          </w:tcPr>
          <w:p w14:paraId="11C271C3">
            <w:pPr>
              <w:pStyle w:val="10"/>
              <w:spacing w:before="52" w:line="232" w:lineRule="auto"/>
              <w:ind w:left="15" w:right="28" w:firstLine="2"/>
            </w:pPr>
            <w:r>
              <w:rPr>
                <w:spacing w:val="6"/>
              </w:rPr>
              <w:t>配送药品的及时性、完成</w:t>
            </w:r>
            <w:r>
              <w:rPr>
                <w:spacing w:val="5"/>
              </w:rPr>
              <w:t xml:space="preserve"> </w:t>
            </w:r>
            <w:r>
              <w:rPr>
                <w:spacing w:val="6"/>
              </w:rPr>
              <w:t>率、配送准确度的保证</w:t>
            </w:r>
          </w:p>
        </w:tc>
        <w:tc>
          <w:tcPr>
            <w:tcW w:w="1357" w:type="dxa"/>
            <w:vAlign w:val="top"/>
          </w:tcPr>
          <w:p w14:paraId="6BA64179">
            <w:pPr>
              <w:rPr>
                <w:rFonts w:ascii="Arial"/>
                <w:sz w:val="21"/>
              </w:rPr>
            </w:pPr>
          </w:p>
        </w:tc>
        <w:tc>
          <w:tcPr>
            <w:tcW w:w="4440" w:type="dxa"/>
            <w:vMerge w:val="continue"/>
            <w:tcBorders>
              <w:top w:val="nil"/>
              <w:bottom w:val="nil"/>
            </w:tcBorders>
            <w:vAlign w:val="top"/>
          </w:tcPr>
          <w:p w14:paraId="3FA60FC4">
            <w:pPr>
              <w:rPr>
                <w:rFonts w:ascii="Arial"/>
                <w:sz w:val="21"/>
              </w:rPr>
            </w:pPr>
          </w:p>
        </w:tc>
      </w:tr>
      <w:tr w14:paraId="7278A3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39" w:type="dxa"/>
            <w:vMerge w:val="continue"/>
            <w:tcBorders>
              <w:top w:val="nil"/>
              <w:bottom w:val="nil"/>
            </w:tcBorders>
            <w:vAlign w:val="top"/>
          </w:tcPr>
          <w:p w14:paraId="08D07380">
            <w:pPr>
              <w:rPr>
                <w:rFonts w:ascii="Arial"/>
                <w:sz w:val="21"/>
              </w:rPr>
            </w:pPr>
          </w:p>
        </w:tc>
        <w:tc>
          <w:tcPr>
            <w:tcW w:w="1336" w:type="dxa"/>
            <w:vMerge w:val="continue"/>
            <w:tcBorders>
              <w:top w:val="nil"/>
              <w:bottom w:val="nil"/>
            </w:tcBorders>
            <w:vAlign w:val="top"/>
          </w:tcPr>
          <w:p w14:paraId="7A2FC618">
            <w:pPr>
              <w:rPr>
                <w:rFonts w:ascii="Arial"/>
                <w:sz w:val="21"/>
              </w:rPr>
            </w:pPr>
          </w:p>
        </w:tc>
        <w:tc>
          <w:tcPr>
            <w:tcW w:w="2324" w:type="dxa"/>
            <w:vAlign w:val="top"/>
          </w:tcPr>
          <w:p w14:paraId="5C49FF96">
            <w:pPr>
              <w:pStyle w:val="10"/>
              <w:spacing w:before="102" w:line="224" w:lineRule="auto"/>
              <w:ind w:left="18"/>
            </w:pPr>
            <w:r>
              <w:rPr>
                <w:spacing w:val="6"/>
              </w:rPr>
              <w:t>配送药品的售后服务保证</w:t>
            </w:r>
          </w:p>
        </w:tc>
        <w:tc>
          <w:tcPr>
            <w:tcW w:w="1357" w:type="dxa"/>
            <w:vAlign w:val="top"/>
          </w:tcPr>
          <w:p w14:paraId="1FD8FCE5">
            <w:pPr>
              <w:rPr>
                <w:rFonts w:ascii="Arial"/>
                <w:sz w:val="21"/>
              </w:rPr>
            </w:pPr>
          </w:p>
        </w:tc>
        <w:tc>
          <w:tcPr>
            <w:tcW w:w="4440" w:type="dxa"/>
            <w:vMerge w:val="continue"/>
            <w:tcBorders>
              <w:top w:val="nil"/>
              <w:bottom w:val="nil"/>
            </w:tcBorders>
            <w:vAlign w:val="top"/>
          </w:tcPr>
          <w:p w14:paraId="130AADCD">
            <w:pPr>
              <w:rPr>
                <w:rFonts w:ascii="Arial"/>
                <w:sz w:val="21"/>
              </w:rPr>
            </w:pPr>
          </w:p>
        </w:tc>
      </w:tr>
      <w:tr w14:paraId="453401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739" w:type="dxa"/>
            <w:vMerge w:val="continue"/>
            <w:tcBorders>
              <w:top w:val="nil"/>
            </w:tcBorders>
            <w:vAlign w:val="top"/>
          </w:tcPr>
          <w:p w14:paraId="7D845190">
            <w:pPr>
              <w:rPr>
                <w:rFonts w:ascii="Arial"/>
                <w:sz w:val="21"/>
              </w:rPr>
            </w:pPr>
          </w:p>
        </w:tc>
        <w:tc>
          <w:tcPr>
            <w:tcW w:w="1336" w:type="dxa"/>
            <w:vMerge w:val="continue"/>
            <w:tcBorders>
              <w:top w:val="nil"/>
            </w:tcBorders>
            <w:vAlign w:val="top"/>
          </w:tcPr>
          <w:p w14:paraId="7D916137">
            <w:pPr>
              <w:rPr>
                <w:rFonts w:ascii="Arial"/>
                <w:sz w:val="21"/>
              </w:rPr>
            </w:pPr>
          </w:p>
        </w:tc>
        <w:tc>
          <w:tcPr>
            <w:tcW w:w="2324" w:type="dxa"/>
            <w:vAlign w:val="top"/>
          </w:tcPr>
          <w:p w14:paraId="0DF6856D">
            <w:pPr>
              <w:pStyle w:val="10"/>
              <w:spacing w:before="67" w:line="225" w:lineRule="auto"/>
              <w:ind w:left="9"/>
            </w:pPr>
            <w:r>
              <w:rPr>
                <w:spacing w:val="10"/>
              </w:rPr>
              <w:t>其他自主服务承诺方案</w:t>
            </w:r>
          </w:p>
        </w:tc>
        <w:tc>
          <w:tcPr>
            <w:tcW w:w="1357" w:type="dxa"/>
            <w:vAlign w:val="top"/>
          </w:tcPr>
          <w:p w14:paraId="71C4343D">
            <w:pPr>
              <w:rPr>
                <w:rFonts w:ascii="Arial"/>
                <w:sz w:val="21"/>
              </w:rPr>
            </w:pPr>
          </w:p>
        </w:tc>
        <w:tc>
          <w:tcPr>
            <w:tcW w:w="4440" w:type="dxa"/>
            <w:vMerge w:val="continue"/>
            <w:tcBorders>
              <w:top w:val="nil"/>
            </w:tcBorders>
            <w:vAlign w:val="top"/>
          </w:tcPr>
          <w:p w14:paraId="236BBEF5">
            <w:pPr>
              <w:rPr>
                <w:rFonts w:ascii="Arial"/>
                <w:sz w:val="21"/>
              </w:rPr>
            </w:pPr>
          </w:p>
        </w:tc>
      </w:tr>
      <w:tr w14:paraId="4F6542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739" w:type="dxa"/>
            <w:vAlign w:val="top"/>
          </w:tcPr>
          <w:p w14:paraId="68C23503">
            <w:pPr>
              <w:pStyle w:val="10"/>
              <w:spacing w:before="51" w:line="225" w:lineRule="auto"/>
              <w:ind w:left="78"/>
            </w:pPr>
            <w:r>
              <w:rPr>
                <w:spacing w:val="1"/>
              </w:rPr>
              <w:t>医疗机</w:t>
            </w:r>
          </w:p>
          <w:p w14:paraId="58513497">
            <w:pPr>
              <w:pStyle w:val="10"/>
              <w:spacing w:before="34" w:line="235" w:lineRule="auto"/>
              <w:ind w:left="158" w:right="49" w:hanging="112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eastAsia="zh-CN"/>
              </w:rPr>
              <w:t>构复核结果</w:t>
            </w:r>
          </w:p>
        </w:tc>
        <w:tc>
          <w:tcPr>
            <w:tcW w:w="9457" w:type="dxa"/>
            <w:gridSpan w:val="4"/>
            <w:vAlign w:val="top"/>
          </w:tcPr>
          <w:p w14:paraId="27732E56">
            <w:pPr>
              <w:spacing w:line="262" w:lineRule="auto"/>
              <w:rPr>
                <w:rFonts w:ascii="Arial"/>
                <w:sz w:val="21"/>
              </w:rPr>
            </w:pPr>
          </w:p>
          <w:p w14:paraId="67898556">
            <w:pPr>
              <w:pStyle w:val="10"/>
              <w:spacing w:before="66" w:line="238" w:lineRule="auto"/>
              <w:ind w:left="1950"/>
            </w:pPr>
            <w:r>
              <w:rPr>
                <w:spacing w:val="9"/>
              </w:rPr>
              <w:t>该配送企业是否能参与遴选：是</w:t>
            </w:r>
            <w:r>
              <w:rPr>
                <w:spacing w:val="-30"/>
              </w:rPr>
              <w:t xml:space="preserve"> </w:t>
            </w:r>
            <w:r>
              <w:rPr>
                <w:spacing w:val="9"/>
              </w:rPr>
              <w:t xml:space="preserve">口      </w:t>
            </w:r>
            <w:r>
              <w:rPr>
                <w:spacing w:val="9"/>
                <w:position w:val="-1"/>
              </w:rPr>
              <w:t>否</w:t>
            </w:r>
            <w:r>
              <w:rPr>
                <w:spacing w:val="-47"/>
                <w:position w:val="-1"/>
              </w:rPr>
              <w:t xml:space="preserve"> </w:t>
            </w:r>
            <w:r>
              <w:rPr>
                <w:spacing w:val="9"/>
                <w:position w:val="-1"/>
              </w:rPr>
              <w:t>口</w:t>
            </w:r>
          </w:p>
        </w:tc>
      </w:tr>
    </w:tbl>
    <w:p w14:paraId="30CA6D8D">
      <w:pPr>
        <w:rPr>
          <w:rFonts w:ascii="Arial" w:hAnsi="Arial" w:eastAsia="Arial" w:cs="Arial"/>
          <w:sz w:val="21"/>
          <w:szCs w:val="21"/>
        </w:rPr>
        <w:sectPr>
          <w:headerReference r:id="rId3" w:type="default"/>
          <w:footerReference r:id="rId4" w:type="default"/>
          <w:pgSz w:w="11907" w:h="16840"/>
          <w:pgMar w:top="289" w:right="618" w:bottom="964" w:left="675" w:header="0" w:footer="850" w:gutter="0"/>
          <w:pgNumType w:fmt="decimal"/>
          <w:cols w:space="0" w:num="1"/>
          <w:rtlGutter w:val="0"/>
          <w:docGrid w:linePitch="0" w:charSpace="0"/>
        </w:sectPr>
      </w:pPr>
    </w:p>
    <w:p w14:paraId="20CF18CB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</w:p>
    <w:sectPr>
      <w:headerReference r:id="rId5" w:type="default"/>
      <w:footerReference r:id="rId6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3D871BE-76E1-4640-AB1A-C97D3F1C98A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B663E55-8237-4FF0-88B1-07EC3C4C7707}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15B4C18-9193-411A-9623-B9D3C1D9D91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E9BD95">
    <w:pPr>
      <w:spacing w:line="233" w:lineRule="auto"/>
      <w:jc w:val="both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3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hint="eastAsia" w:ascii="宋体" w:hAnsi="宋体" w:eastAsia="宋体" w:cs="宋体"/>
        <w:spacing w:val="16"/>
        <w:sz w:val="28"/>
        <w:szCs w:val="28"/>
        <w:lang w:val="en-US" w:eastAsia="zh-CN"/>
      </w:rPr>
      <w:t xml:space="preserve">6 </w:t>
    </w:r>
    <w:r>
      <w:rPr>
        <w:rFonts w:ascii="宋体" w:hAnsi="宋体" w:eastAsia="宋体" w:cs="宋体"/>
        <w:spacing w:val="-8"/>
        <w:sz w:val="28"/>
        <w:szCs w:val="28"/>
      </w:rPr>
      <w:t>—</w:t>
    </w:r>
  </w:p>
  <w:p w14:paraId="378F841B">
    <w:pPr>
      <w:spacing w:line="233" w:lineRule="auto"/>
      <w:rPr>
        <w:rFonts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50D4A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8A4B51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5EE10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zNDM1M2ZkZmI5MGJjNzIyYzFlNDAxN2Y5MTQ3ODUifQ=="/>
  </w:docVars>
  <w:rsids>
    <w:rsidRoot w:val="00000000"/>
    <w:rsid w:val="08AC226E"/>
    <w:rsid w:val="0A133EE2"/>
    <w:rsid w:val="0B4B59FC"/>
    <w:rsid w:val="0D5543D8"/>
    <w:rsid w:val="0FD00FE3"/>
    <w:rsid w:val="144F5F7E"/>
    <w:rsid w:val="147F0B94"/>
    <w:rsid w:val="155B515D"/>
    <w:rsid w:val="160A2A18"/>
    <w:rsid w:val="1BF81E3B"/>
    <w:rsid w:val="1D432C3B"/>
    <w:rsid w:val="221D73A6"/>
    <w:rsid w:val="27AA53BC"/>
    <w:rsid w:val="2E3334E3"/>
    <w:rsid w:val="2ED3590C"/>
    <w:rsid w:val="3034687E"/>
    <w:rsid w:val="34713F61"/>
    <w:rsid w:val="372B0BDD"/>
    <w:rsid w:val="39D54C2E"/>
    <w:rsid w:val="3FFF3D1C"/>
    <w:rsid w:val="51B55F2B"/>
    <w:rsid w:val="52D76434"/>
    <w:rsid w:val="54ED6E78"/>
    <w:rsid w:val="5FFC3CA1"/>
    <w:rsid w:val="6BF70D6D"/>
    <w:rsid w:val="7DBFB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9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标题 1 Char"/>
    <w:link w:val="2"/>
    <w:qFormat/>
    <w:uiPriority w:val="0"/>
    <w:rPr>
      <w:rFonts w:ascii="Arial" w:hAnsi="Arial" w:eastAsia="等线" w:cs="Arial"/>
      <w:b/>
      <w:bCs/>
      <w:sz w:val="36"/>
      <w:szCs w:val="36"/>
    </w:rPr>
  </w:style>
  <w:style w:type="paragraph" w:customStyle="1" w:styleId="10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4452</Words>
  <Characters>4615</Characters>
  <Lines>0</Lines>
  <Paragraphs>0</Paragraphs>
  <TotalTime>19</TotalTime>
  <ScaleCrop>false</ScaleCrop>
  <LinksUpToDate>false</LinksUpToDate>
  <CharactersWithSpaces>5046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2025-11-01T04:22:00Z</dcterms:created>
  <dc:creator>Administrator</dc:creator>
  <cp:lastModifiedBy>Administrator</cp:lastModifiedBy>
  <dcterms:modified xsi:type="dcterms:W3CDTF">2025-12-10T01:01:19Z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KSOTemplateDocerSaveRecord">
    <vt:lpwstr>eyJoZGlkIjoiOTc3OTcyMjkxZjk2MjNkNjJmNWY4N2JjNjlkMDViMmEiLCJ1c2VySWQiOiIxMjY3NDU1ODU0In0=</vt:lpwstr>
  </property>
  <property fmtid="{D5CDD505-2E9C-101B-9397-08002B2CF9AE}" pid="4" name="ICV">
    <vt:lpwstr>1A50265B3A41459BAB8A3B8BBE5C5752_13</vt:lpwstr>
  </property>
</Properties>
</file>